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8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center"/>
        <w:textAlignment w:val="auto"/>
        <w:rPr>
          <w:rFonts w:hint="eastAsia" w:ascii="宋体" w:hAnsi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highlight w:val="none"/>
          <w:lang w:eastAsia="zh-CN"/>
        </w:rPr>
        <w:t>202</w:t>
      </w:r>
      <w:r>
        <w:rPr>
          <w:rFonts w:hint="eastAsia" w:ascii="宋体" w:hAnsi="宋体" w:cs="宋体"/>
          <w:b/>
          <w:bCs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8"/>
          <w:szCs w:val="28"/>
          <w:highlight w:val="none"/>
          <w:lang w:eastAsia="zh-CN"/>
        </w:rPr>
        <w:t>年秀洲区“秀水泱泱•智汇秀洲”教育高层次人才招聘报名表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sz w:val="20"/>
          <w:szCs w:val="20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</w:rPr>
        <w:t>硕士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  <w:lang w:eastAsia="zh-CN"/>
        </w:rPr>
        <w:t>（博士）应届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</w:rPr>
        <w:t>生</w:t>
      </w:r>
      <w:r>
        <w:rPr>
          <w:rFonts w:hint="eastAsia" w:asciiTheme="minorEastAsia" w:hAnsiTheme="minorEastAsia" w:eastAsiaTheme="minorEastAsia" w:cstheme="minorEastAsia"/>
          <w:b/>
          <w:bCs/>
          <w:sz w:val="18"/>
          <w:szCs w:val="18"/>
          <w:highlight w:val="non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  <w:lang w:val="en-US" w:eastAsia="zh-CN"/>
        </w:rPr>
        <w:t>2.具有相关荣誉的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</w:rPr>
        <w:t>师范类本科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  <w:lang w:eastAsia="zh-CN"/>
        </w:rPr>
        <w:t>应届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</w:rPr>
        <w:t>生</w:t>
      </w:r>
      <w:r>
        <w:rPr>
          <w:rFonts w:hint="eastAsia" w:asciiTheme="minorEastAsia" w:hAnsiTheme="minorEastAsia" w:eastAsiaTheme="minorEastAsia" w:cstheme="minorEastAsia"/>
          <w:b/>
          <w:bCs/>
          <w:sz w:val="18"/>
          <w:szCs w:val="18"/>
          <w:highlight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  <w:lang w:eastAsia="zh-CN"/>
        </w:rPr>
        <w:t>（人员类别：在相应“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</w:rPr>
        <w:sym w:font="Wingdings 2" w:char="00A3"/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  <w:lang w:eastAsia="zh-CN"/>
        </w:rPr>
        <w:t>”内打“</w:t>
      </w:r>
      <w:r>
        <w:rPr>
          <w:rFonts w:hint="default" w:asciiTheme="minorEastAsia" w:hAnsiTheme="minorEastAsia" w:eastAsiaTheme="minorEastAsia" w:cstheme="minorEastAsia"/>
          <w:b/>
          <w:bCs/>
          <w:sz w:val="15"/>
          <w:szCs w:val="15"/>
          <w:highlight w:val="none"/>
          <w:lang w:eastAsia="zh-CN"/>
        </w:rPr>
        <w:t>√</w:t>
      </w:r>
      <w:r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highlight w:val="none"/>
          <w:lang w:eastAsia="zh-CN"/>
        </w:rPr>
        <w:t>”）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Theme="minorEastAsia" w:hAnsiTheme="minorEastAsia" w:eastAsiaTheme="minorEastAsia" w:cstheme="minor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18"/>
          <w:szCs w:val="18"/>
          <w:highlight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highlight w:val="none"/>
          <w:lang w:val="en-US" w:eastAsia="zh-CN"/>
        </w:rPr>
        <w:t xml:space="preserve"> 报考岗位：                                           报考号：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510"/>
        <w:gridCol w:w="769"/>
        <w:gridCol w:w="1004"/>
        <w:gridCol w:w="156"/>
        <w:gridCol w:w="1045"/>
        <w:gridCol w:w="51"/>
        <w:gridCol w:w="196"/>
        <w:gridCol w:w="1087"/>
        <w:gridCol w:w="424"/>
        <w:gridCol w:w="1284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姓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名</w:t>
            </w:r>
          </w:p>
        </w:tc>
        <w:tc>
          <w:tcPr>
            <w:tcW w:w="177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性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75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出生年月</w:t>
            </w:r>
          </w:p>
        </w:tc>
        <w:tc>
          <w:tcPr>
            <w:tcW w:w="171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健康状况</w:t>
            </w:r>
          </w:p>
        </w:tc>
        <w:tc>
          <w:tcPr>
            <w:tcW w:w="1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民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族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教师资格考试合格证明编号</w:t>
            </w:r>
          </w:p>
        </w:tc>
        <w:tc>
          <w:tcPr>
            <w:tcW w:w="2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5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无资格证的师范生是否提供免试证明</w:t>
            </w:r>
          </w:p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cs="仿宋" w:eastAsiaTheme="minorEastAsia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  <w:lang w:eastAsia="zh-CN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highlight w:val="none"/>
                <w:lang w:eastAsia="zh-CN"/>
              </w:rPr>
              <w:t>否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教师资格种类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任教学科</w:t>
            </w:r>
          </w:p>
        </w:tc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教师资格证编号</w:t>
            </w:r>
          </w:p>
        </w:tc>
        <w:tc>
          <w:tcPr>
            <w:tcW w:w="2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5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cs="仿宋" w:eastAsiaTheme="minorEastAsia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本科毕业院校</w:t>
            </w:r>
          </w:p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及专业</w:t>
            </w:r>
          </w:p>
        </w:tc>
        <w:tc>
          <w:tcPr>
            <w:tcW w:w="4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学历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研究生毕业院校及专业</w:t>
            </w:r>
          </w:p>
        </w:tc>
        <w:tc>
          <w:tcPr>
            <w:tcW w:w="4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学位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326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荣誉称号名称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（以相关荣誉条件报名的必填）</w:t>
            </w:r>
          </w:p>
        </w:tc>
        <w:tc>
          <w:tcPr>
            <w:tcW w:w="59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毕业时间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家庭地址</w:t>
            </w:r>
          </w:p>
        </w:tc>
        <w:tc>
          <w:tcPr>
            <w:tcW w:w="47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手机号码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是否师范类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  <w:t>普通话水平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身份证号码</w:t>
            </w:r>
          </w:p>
        </w:tc>
        <w:tc>
          <w:tcPr>
            <w:tcW w:w="30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  <w:t>户籍所在地</w:t>
            </w:r>
          </w:p>
        </w:tc>
        <w:tc>
          <w:tcPr>
            <w:tcW w:w="2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本人</w:t>
            </w:r>
          </w:p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  <w:t>学习</w:t>
            </w:r>
          </w:p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简历</w:t>
            </w:r>
          </w:p>
        </w:tc>
        <w:tc>
          <w:tcPr>
            <w:tcW w:w="65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hd w:val="clear"/>
              <w:topLinePunct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  <w:p>
            <w:pPr>
              <w:widowControl/>
              <w:shd w:val="clear"/>
              <w:topLinePunct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  <w:p>
            <w:pPr>
              <w:widowControl/>
              <w:shd w:val="clear"/>
              <w:topLinePunct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  <w:p>
            <w:pPr>
              <w:widowControl/>
              <w:shd w:val="clear"/>
              <w:topLinePunct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 </w:t>
            </w:r>
          </w:p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both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（按学习时间由近及远，自高中起填写。含毕业学校、专业、学历学位等内容，并注明期间担任的主要职务）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贴照片</w:t>
            </w:r>
          </w:p>
          <w:p>
            <w:pPr>
              <w:widowControl/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</w:rPr>
              <w:t>（可电子照直接打印）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  <w:jc w:val="center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家庭主要成员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称谓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姓名</w:t>
            </w: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出生年月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  <w:jc w:val="center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  <w:jc w:val="center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  <w:jc w:val="center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exact"/>
          <w:jc w:val="center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hd w:val="clear"/>
              <w:tabs>
                <w:tab w:val="left" w:pos="7580"/>
              </w:tabs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tabs>
                <w:tab w:val="left" w:pos="7580"/>
              </w:tabs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承诺书</w:t>
            </w:r>
          </w:p>
        </w:tc>
        <w:tc>
          <w:tcPr>
            <w:tcW w:w="82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本人所提供的个人信息、证明材料、证件等真实、准确，并自觉遵守事业单位公开招聘的各项规定，诚实守信、严守纪律，认真履行应聘人员的义务。对因提供的有关信息、证明材料、证件等不实或违反有关纪律规定所造成的后果，本人自愿承担相关责任。</w:t>
            </w:r>
          </w:p>
          <w:p>
            <w:pPr>
              <w:shd w:val="clear"/>
              <w:spacing w:line="300" w:lineRule="exact"/>
              <w:jc w:val="right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应聘人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 xml:space="preserve">签名：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 xml:space="preserve">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已验收证件打“√”</w:t>
            </w:r>
          </w:p>
        </w:tc>
        <w:tc>
          <w:tcPr>
            <w:tcW w:w="82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  <w:t>（1）报名表（附件2）；（   ）                                    （2）有效期身份证；（   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  <w:t>（3）毕业院校核发的《就业推荐表》和《就业协议书》；（    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  <w:t>（4）院校出具的师范生证明（本科学历师范类报考人员提供）；（   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  <w:t>（5）教师资格证（教师资格考试合格证明，师范生可出具学校教师资格免试认定证明）；（   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  <w:t>（6）各类获奖证书（以奖学金、综合荣誉、竞赛获奖为条件报名的人员提供）。</w:t>
            </w: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val="en-US" w:eastAsia="zh-CN"/>
              </w:rPr>
              <w:t>（   ）</w:t>
            </w: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</w:rPr>
              <w:t xml:space="preserve">              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  <w:lang w:eastAsia="zh-CN"/>
              </w:rPr>
              <w:t>资格复审时</w:t>
            </w:r>
            <w:r>
              <w:rPr>
                <w:rFonts w:hint="eastAsia" w:ascii="仿宋" w:hAnsi="仿宋" w:eastAsia="仿宋" w:cs="仿宋"/>
                <w:kern w:val="0"/>
                <w:sz w:val="15"/>
                <w:szCs w:val="15"/>
                <w:highlight w:val="none"/>
              </w:rPr>
              <w:t xml:space="preserve">原件验印后，将复印件按以上顺序装订成册。  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97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highlight w:val="none"/>
              </w:rPr>
              <w:t>资格审查情况</w:t>
            </w:r>
          </w:p>
        </w:tc>
        <w:tc>
          <w:tcPr>
            <w:tcW w:w="82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widowControl/>
              <w:shd w:val="clear"/>
              <w:spacing w:line="280" w:lineRule="exact"/>
              <w:jc w:val="both"/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资格初审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 xml:space="preserve">签名：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资格复审签名：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年  月  日</w:t>
            </w:r>
          </w:p>
        </w:tc>
      </w:tr>
    </w:tbl>
    <w:p>
      <w:pPr>
        <w:widowControl/>
        <w:shd w:val="clear"/>
        <w:tabs>
          <w:tab w:val="left" w:pos="7580"/>
        </w:tabs>
        <w:spacing w:line="280" w:lineRule="exact"/>
        <w:ind w:firstLine="380" w:firstLineChars="200"/>
        <w:jc w:val="left"/>
        <w:rPr>
          <w:rFonts w:hint="eastAsia" w:ascii="宋体" w:hAnsi="宋体" w:cs="宋体"/>
          <w:kern w:val="0"/>
          <w:sz w:val="19"/>
          <w:szCs w:val="21"/>
          <w:highlight w:val="none"/>
        </w:rPr>
      </w:pPr>
      <w:r>
        <w:rPr>
          <w:rFonts w:hint="eastAsia" w:ascii="宋体" w:hAnsi="宋体" w:cs="宋体"/>
          <w:kern w:val="0"/>
          <w:sz w:val="19"/>
          <w:szCs w:val="21"/>
          <w:highlight w:val="none"/>
        </w:rPr>
        <w:t>说明：1.本表一式</w:t>
      </w:r>
      <w:r>
        <w:rPr>
          <w:rFonts w:hint="eastAsia" w:ascii="宋体" w:hAnsi="宋体" w:cs="宋体"/>
          <w:kern w:val="0"/>
          <w:sz w:val="19"/>
          <w:szCs w:val="21"/>
          <w:highlight w:val="none"/>
          <w:lang w:eastAsia="zh-CN"/>
        </w:rPr>
        <w:t>两</w:t>
      </w:r>
      <w:r>
        <w:rPr>
          <w:rFonts w:hint="eastAsia" w:ascii="宋体" w:hAnsi="宋体" w:cs="宋体"/>
          <w:kern w:val="0"/>
          <w:sz w:val="19"/>
          <w:szCs w:val="21"/>
          <w:highlight w:val="none"/>
        </w:rPr>
        <w:t>份</w:t>
      </w:r>
      <w:r>
        <w:rPr>
          <w:rFonts w:hint="eastAsia" w:ascii="宋体" w:hAnsi="宋体" w:cs="宋体"/>
          <w:kern w:val="0"/>
          <w:sz w:val="19"/>
          <w:szCs w:val="21"/>
          <w:highlight w:val="none"/>
          <w:lang w:eastAsia="zh-CN"/>
        </w:rPr>
        <w:t>，</w:t>
      </w:r>
      <w:r>
        <w:rPr>
          <w:rFonts w:hint="eastAsia" w:ascii="宋体" w:hAnsi="宋体" w:cs="宋体"/>
          <w:kern w:val="0"/>
          <w:sz w:val="19"/>
          <w:szCs w:val="21"/>
          <w:highlight w:val="none"/>
          <w:lang w:val="en-US" w:eastAsia="zh-CN"/>
        </w:rPr>
        <w:t>A4一页打印</w:t>
      </w:r>
      <w:r>
        <w:rPr>
          <w:rFonts w:hint="eastAsia" w:ascii="宋体" w:hAnsi="宋体" w:cs="宋体"/>
          <w:kern w:val="0"/>
          <w:sz w:val="19"/>
          <w:szCs w:val="21"/>
          <w:highlight w:val="none"/>
        </w:rPr>
        <w:t>(经验证有效后,一份</w:t>
      </w:r>
      <w:r>
        <w:rPr>
          <w:rFonts w:hint="eastAsia" w:ascii="宋体" w:hAnsi="宋体" w:cs="宋体"/>
          <w:kern w:val="0"/>
          <w:sz w:val="19"/>
          <w:szCs w:val="21"/>
          <w:highlight w:val="none"/>
          <w:lang w:val="en-US" w:eastAsia="zh-CN"/>
        </w:rPr>
        <w:t>资格审核</w:t>
      </w:r>
      <w:r>
        <w:rPr>
          <w:rFonts w:hint="eastAsia" w:ascii="宋体" w:hAnsi="宋体" w:cs="宋体"/>
          <w:kern w:val="0"/>
          <w:sz w:val="19"/>
          <w:szCs w:val="21"/>
          <w:highlight w:val="none"/>
        </w:rPr>
        <w:t>时上交,一份应聘者保管。</w:t>
      </w:r>
      <w:r>
        <w:rPr>
          <w:rFonts w:hint="eastAsia" w:ascii="宋体" w:hAnsi="宋体" w:cs="宋体"/>
          <w:kern w:val="0"/>
          <w:sz w:val="19"/>
          <w:szCs w:val="21"/>
          <w:highlight w:val="none"/>
          <w:lang w:eastAsia="zh-CN"/>
        </w:rPr>
        <w:t>笔试、</w:t>
      </w:r>
      <w:r>
        <w:rPr>
          <w:rFonts w:hint="eastAsia" w:ascii="宋体" w:hAnsi="宋体" w:cs="宋体"/>
          <w:kern w:val="0"/>
          <w:sz w:val="19"/>
          <w:szCs w:val="21"/>
          <w:highlight w:val="none"/>
        </w:rPr>
        <w:t>面试、体检、</w:t>
      </w:r>
      <w:r>
        <w:rPr>
          <w:rFonts w:hint="eastAsia" w:ascii="宋体" w:hAnsi="宋体" w:cs="宋体"/>
          <w:kern w:val="0"/>
          <w:sz w:val="19"/>
          <w:szCs w:val="21"/>
          <w:highlight w:val="none"/>
          <w:lang w:eastAsia="zh-CN"/>
        </w:rPr>
        <w:t>考察</w:t>
      </w:r>
      <w:r>
        <w:rPr>
          <w:rFonts w:hint="eastAsia" w:ascii="宋体" w:hAnsi="宋体" w:cs="宋体"/>
          <w:kern w:val="0"/>
          <w:sz w:val="19"/>
          <w:szCs w:val="21"/>
          <w:highlight w:val="none"/>
        </w:rPr>
        <w:t>、聘用时，应聘者均应出示验证有效的报名表，请妥善保管)。</w:t>
      </w:r>
    </w:p>
    <w:p/>
    <w:sectPr>
      <w:pgSz w:w="11906" w:h="16838"/>
      <w:pgMar w:top="1247" w:right="141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6A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2023-11-08T01:01:05Z</dcterms:created>
  <dc:creator>Administrator</dc:creator>
  <cp:lastModifiedBy>干巴巴的沙漠</cp:lastModifiedBy>
  <dcterms:modified xsi:type="dcterms:W3CDTF">2023-11-08T01:01:45Z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711D02597F17462C88348ACD71B13636</vt:lpwstr>
  </property>
</Properties>
</file>